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265" w:rsidRDefault="00B96084">
      <w:pPr>
        <w:jc w:val="left"/>
        <w:rPr>
          <w:rFonts w:ascii="仿宋_GB2312" w:eastAsia="仿宋_GB2312" w:hAnsi="宋体"/>
          <w:sz w:val="28"/>
          <w:szCs w:val="21"/>
        </w:rPr>
      </w:pPr>
      <w:r>
        <w:rPr>
          <w:rFonts w:ascii="仿宋_GB2312" w:eastAsia="仿宋_GB2312" w:hAnsi="宋体" w:hint="eastAsia"/>
          <w:sz w:val="28"/>
          <w:szCs w:val="21"/>
        </w:rPr>
        <w:t>附件</w:t>
      </w:r>
      <w:r w:rsidR="00540BD7">
        <w:rPr>
          <w:rFonts w:ascii="仿宋_GB2312" w:eastAsia="仿宋_GB2312" w:hAnsi="宋体" w:hint="eastAsia"/>
          <w:sz w:val="28"/>
          <w:szCs w:val="21"/>
        </w:rPr>
        <w:t>1</w:t>
      </w:r>
      <w:r>
        <w:rPr>
          <w:rFonts w:ascii="仿宋_GB2312" w:eastAsia="仿宋_GB2312" w:hAnsi="宋体" w:hint="eastAsia"/>
          <w:sz w:val="28"/>
          <w:szCs w:val="21"/>
        </w:rPr>
        <w:t>：</w:t>
      </w:r>
    </w:p>
    <w:p w:rsidR="002D5265" w:rsidRDefault="00B96084">
      <w:pPr>
        <w:spacing w:beforeLines="100" w:before="312" w:afterLines="100" w:after="312"/>
        <w:jc w:val="center"/>
        <w:rPr>
          <w:rFonts w:ascii="仿宋_GB2312" w:eastAsia="仿宋_GB2312" w:hAnsi="宋体"/>
          <w:b/>
          <w:szCs w:val="32"/>
        </w:rPr>
      </w:pPr>
      <w:r>
        <w:rPr>
          <w:rFonts w:ascii="仿宋_GB2312" w:eastAsia="仿宋_GB2312" w:hAnsi="宋体" w:hint="eastAsia"/>
          <w:b/>
          <w:szCs w:val="32"/>
        </w:rPr>
        <w:t>中央高校改善基本办学条件专项资金</w:t>
      </w:r>
    </w:p>
    <w:p w:rsidR="002D5265" w:rsidRDefault="00B96084">
      <w:pPr>
        <w:spacing w:beforeLines="100" w:before="312" w:afterLines="100" w:after="312"/>
        <w:jc w:val="center"/>
        <w:rPr>
          <w:rFonts w:ascii="仿宋_GB2312" w:eastAsia="仿宋_GB2312" w:hAnsi="宋体"/>
          <w:b/>
          <w:szCs w:val="32"/>
        </w:rPr>
      </w:pPr>
      <w:r>
        <w:rPr>
          <w:rFonts w:ascii="仿宋_GB2312" w:eastAsia="仿宋_GB2312" w:hAnsi="宋体" w:hint="eastAsia"/>
          <w:b/>
          <w:szCs w:val="32"/>
        </w:rPr>
        <w:t>子 活 动 申 报 书</w:t>
      </w:r>
    </w:p>
    <w:p w:rsidR="002D5265" w:rsidRDefault="002D5265">
      <w:pPr>
        <w:rPr>
          <w:rFonts w:ascii="仿宋_GB2312" w:eastAsia="仿宋_GB2312" w:hAnsi="宋体"/>
          <w:szCs w:val="32"/>
        </w:rPr>
      </w:pPr>
    </w:p>
    <w:p w:rsidR="002D5265" w:rsidRDefault="002D5265">
      <w:pPr>
        <w:rPr>
          <w:rFonts w:ascii="仿宋_GB2312" w:eastAsia="仿宋_GB2312" w:hAnsi="宋体"/>
          <w:szCs w:val="32"/>
        </w:rPr>
      </w:pPr>
    </w:p>
    <w:p w:rsidR="002D5265" w:rsidRDefault="002D5265">
      <w:pPr>
        <w:rPr>
          <w:rFonts w:ascii="仿宋_GB2312" w:eastAsia="仿宋_GB2312" w:hAnsi="宋体"/>
          <w:szCs w:val="32"/>
        </w:rPr>
      </w:pPr>
    </w:p>
    <w:p w:rsidR="002D5265" w:rsidRDefault="002D5265">
      <w:pPr>
        <w:rPr>
          <w:rFonts w:ascii="仿宋_GB2312" w:eastAsia="仿宋_GB2312" w:hAnsi="宋体"/>
          <w:szCs w:val="32"/>
        </w:rPr>
      </w:pPr>
    </w:p>
    <w:p w:rsidR="002D5265" w:rsidRDefault="002D5265">
      <w:pPr>
        <w:rPr>
          <w:rFonts w:ascii="仿宋_GB2312" w:eastAsia="仿宋_GB2312" w:hAnsi="宋体"/>
          <w:szCs w:val="32"/>
        </w:rPr>
      </w:pPr>
    </w:p>
    <w:p w:rsidR="002D5265" w:rsidRDefault="002D5265">
      <w:pPr>
        <w:rPr>
          <w:rFonts w:ascii="仿宋_GB2312" w:eastAsia="仿宋_GB2312" w:hAnsi="宋体"/>
          <w:szCs w:val="32"/>
        </w:rPr>
      </w:pPr>
    </w:p>
    <w:p w:rsidR="002D5265" w:rsidRDefault="002D5265">
      <w:pPr>
        <w:rPr>
          <w:rFonts w:ascii="仿宋_GB2312" w:eastAsia="仿宋_GB2312" w:hAnsi="宋体"/>
          <w:szCs w:val="32"/>
        </w:rPr>
      </w:pPr>
    </w:p>
    <w:p w:rsidR="002D5265" w:rsidRDefault="00B96084">
      <w:pPr>
        <w:ind w:firstLineChars="500" w:firstLine="1600"/>
        <w:rPr>
          <w:rFonts w:ascii="仿宋_GB2312" w:eastAsia="仿宋_GB2312" w:hAnsi="宋体"/>
          <w:szCs w:val="32"/>
        </w:rPr>
      </w:pPr>
      <w:r>
        <w:rPr>
          <w:rFonts w:ascii="仿宋_GB2312" w:eastAsia="仿宋_GB2312" w:hAnsi="宋体" w:hint="eastAsia"/>
          <w:szCs w:val="32"/>
        </w:rPr>
        <w:t>子活动名称：</w:t>
      </w:r>
      <w:r w:rsidR="00616C35">
        <w:rPr>
          <w:rFonts w:ascii="仿宋_GB2312" w:eastAsia="仿宋_GB2312" w:hAnsi="宋体"/>
          <w:szCs w:val="32"/>
        </w:rPr>
        <w:t xml:space="preserve"> </w:t>
      </w:r>
    </w:p>
    <w:p w:rsidR="002D5265" w:rsidRDefault="00B96084">
      <w:pPr>
        <w:ind w:firstLineChars="500" w:firstLine="1600"/>
        <w:rPr>
          <w:rFonts w:ascii="仿宋_GB2312" w:eastAsia="仿宋_GB2312" w:hAnsi="宋体"/>
          <w:szCs w:val="32"/>
          <w:u w:val="single"/>
        </w:rPr>
      </w:pPr>
      <w:r>
        <w:rPr>
          <w:rFonts w:ascii="仿宋_GB2312" w:eastAsia="仿宋_GB2312" w:hAnsi="宋体" w:hint="eastAsia"/>
          <w:szCs w:val="32"/>
        </w:rPr>
        <w:t>项目</w:t>
      </w:r>
      <w:r w:rsidR="00616C35">
        <w:rPr>
          <w:rFonts w:ascii="仿宋_GB2312" w:eastAsia="仿宋_GB2312" w:hAnsi="宋体"/>
          <w:szCs w:val="32"/>
        </w:rPr>
        <w:t>名称</w:t>
      </w:r>
      <w:r w:rsidR="00616C35" w:rsidRPr="00616C35">
        <w:rPr>
          <w:rFonts w:ascii="仿宋_GB2312" w:eastAsia="仿宋_GB2312" w:hAnsi="宋体" w:hint="eastAsia"/>
          <w:szCs w:val="32"/>
        </w:rPr>
        <w:t>：</w:t>
      </w:r>
    </w:p>
    <w:p w:rsidR="002D5265" w:rsidRDefault="00B96084">
      <w:pPr>
        <w:ind w:firstLineChars="500" w:firstLine="1600"/>
        <w:rPr>
          <w:rFonts w:ascii="仿宋_GB2312" w:eastAsia="仿宋_GB2312" w:hAnsi="宋体"/>
          <w:szCs w:val="32"/>
        </w:rPr>
      </w:pPr>
      <w:r>
        <w:rPr>
          <w:rFonts w:ascii="仿宋_GB2312" w:eastAsia="仿宋_GB2312" w:hAnsi="宋体" w:hint="eastAsia"/>
          <w:szCs w:val="32"/>
        </w:rPr>
        <w:t>项目单位：</w:t>
      </w:r>
      <w:r w:rsidR="00616C35">
        <w:rPr>
          <w:rFonts w:ascii="仿宋_GB2312" w:eastAsia="仿宋_GB2312" w:hAnsi="宋体"/>
          <w:szCs w:val="32"/>
        </w:rPr>
        <w:t xml:space="preserve"> </w:t>
      </w:r>
    </w:p>
    <w:p w:rsidR="002D5265" w:rsidRDefault="00B96084">
      <w:pPr>
        <w:ind w:firstLineChars="500" w:firstLine="1600"/>
        <w:rPr>
          <w:rFonts w:ascii="仿宋_GB2312" w:eastAsia="仿宋_GB2312" w:hAnsi="宋体"/>
          <w:szCs w:val="32"/>
          <w:u w:val="single"/>
        </w:rPr>
      </w:pPr>
      <w:r>
        <w:rPr>
          <w:rFonts w:ascii="仿宋_GB2312" w:eastAsia="仿宋_GB2312" w:hAnsi="宋体" w:hint="eastAsia"/>
          <w:szCs w:val="32"/>
        </w:rPr>
        <w:t>主管部门：</w:t>
      </w:r>
      <w:r w:rsidR="00616C35" w:rsidRPr="00616C35">
        <w:rPr>
          <w:rFonts w:ascii="仿宋_GB2312" w:eastAsia="仿宋_GB2312" w:hAnsi="宋体"/>
          <w:szCs w:val="32"/>
        </w:rPr>
        <w:t xml:space="preserve"> </w:t>
      </w:r>
    </w:p>
    <w:p w:rsidR="002D5265" w:rsidRDefault="00B96084">
      <w:pPr>
        <w:ind w:firstLineChars="500" w:firstLine="1600"/>
        <w:rPr>
          <w:rFonts w:ascii="仿宋_GB2312" w:eastAsia="仿宋_GB2312" w:hAnsi="宋体"/>
          <w:szCs w:val="32"/>
        </w:rPr>
      </w:pPr>
      <w:r>
        <w:rPr>
          <w:rFonts w:ascii="仿宋_GB2312" w:eastAsia="仿宋_GB2312" w:hAnsi="宋体" w:hint="eastAsia"/>
          <w:szCs w:val="32"/>
        </w:rPr>
        <w:t>申报日期：</w:t>
      </w:r>
      <w:r w:rsidR="00616C35">
        <w:rPr>
          <w:rFonts w:ascii="仿宋_GB2312" w:eastAsia="仿宋_GB2312" w:hAnsi="宋体" w:hint="eastAsia"/>
          <w:szCs w:val="32"/>
        </w:rPr>
        <w:t xml:space="preserve">    </w:t>
      </w:r>
      <w:r>
        <w:rPr>
          <w:rFonts w:ascii="仿宋_GB2312" w:eastAsia="仿宋_GB2312" w:hAnsi="宋体" w:hint="eastAsia"/>
          <w:szCs w:val="32"/>
        </w:rPr>
        <w:t xml:space="preserve">年 </w:t>
      </w:r>
      <w:r w:rsidR="00616C35">
        <w:rPr>
          <w:rFonts w:ascii="仿宋_GB2312" w:eastAsia="仿宋_GB2312" w:hAnsi="宋体" w:hint="eastAsia"/>
          <w:szCs w:val="32"/>
        </w:rPr>
        <w:t xml:space="preserve">  </w:t>
      </w:r>
      <w:r>
        <w:rPr>
          <w:rFonts w:ascii="仿宋_GB2312" w:eastAsia="仿宋_GB2312" w:hAnsi="宋体" w:hint="eastAsia"/>
          <w:szCs w:val="32"/>
        </w:rPr>
        <w:t xml:space="preserve"> 月</w:t>
      </w:r>
      <w:r w:rsidR="00616C35">
        <w:rPr>
          <w:rFonts w:ascii="仿宋_GB2312" w:eastAsia="仿宋_GB2312" w:hAnsi="宋体" w:hint="eastAsia"/>
          <w:szCs w:val="32"/>
        </w:rPr>
        <w:t xml:space="preserve">   </w:t>
      </w:r>
      <w:r>
        <w:rPr>
          <w:rFonts w:ascii="仿宋_GB2312" w:eastAsia="仿宋_GB2312" w:hAnsi="宋体" w:hint="eastAsia"/>
          <w:szCs w:val="32"/>
        </w:rPr>
        <w:t>日</w:t>
      </w:r>
    </w:p>
    <w:p w:rsidR="002D5265" w:rsidRDefault="002D5265">
      <w:pPr>
        <w:rPr>
          <w:rFonts w:ascii="仿宋_GB2312" w:eastAsia="仿宋_GB2312" w:hAnsi="宋体"/>
          <w:szCs w:val="32"/>
        </w:rPr>
      </w:pPr>
    </w:p>
    <w:p w:rsidR="002D5265" w:rsidRDefault="002D5265">
      <w:pPr>
        <w:rPr>
          <w:rFonts w:ascii="仿宋_GB2312" w:eastAsia="仿宋_GB2312" w:hAnsi="宋体"/>
          <w:szCs w:val="32"/>
        </w:rPr>
      </w:pPr>
    </w:p>
    <w:p w:rsidR="002D5265" w:rsidRDefault="002D5265">
      <w:pPr>
        <w:rPr>
          <w:rFonts w:ascii="仿宋_GB2312" w:eastAsia="仿宋_GB2312" w:hAnsi="宋体"/>
          <w:szCs w:val="32"/>
        </w:rPr>
      </w:pPr>
    </w:p>
    <w:p w:rsidR="002D5265" w:rsidRDefault="002D5265">
      <w:pPr>
        <w:jc w:val="center"/>
        <w:rPr>
          <w:rFonts w:ascii="仿宋_GB2312" w:eastAsia="仿宋_GB2312" w:hAnsi="宋体"/>
          <w:szCs w:val="32"/>
        </w:rPr>
      </w:pPr>
    </w:p>
    <w:p w:rsidR="002D5265" w:rsidRDefault="00B96084">
      <w:pPr>
        <w:jc w:val="center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br w:type="page"/>
      </w:r>
      <w:r>
        <w:rPr>
          <w:rFonts w:ascii="仿宋_GB2312" w:eastAsia="仿宋_GB2312" w:hAnsi="宋体" w:hint="eastAsia"/>
          <w:b/>
          <w:sz w:val="28"/>
          <w:szCs w:val="28"/>
        </w:rPr>
        <w:lastRenderedPageBreak/>
        <w:t>子 活 动 申 报 书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5"/>
        <w:gridCol w:w="1854"/>
        <w:gridCol w:w="2112"/>
        <w:gridCol w:w="2701"/>
      </w:tblGrid>
      <w:tr w:rsidR="002D5265">
        <w:trPr>
          <w:trHeight w:val="452"/>
        </w:trPr>
        <w:tc>
          <w:tcPr>
            <w:tcW w:w="1855" w:type="dxa"/>
            <w:vAlign w:val="center"/>
          </w:tcPr>
          <w:p w:rsidR="002D5265" w:rsidRDefault="00B96084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子活动名称</w:t>
            </w:r>
          </w:p>
        </w:tc>
        <w:tc>
          <w:tcPr>
            <w:tcW w:w="6667" w:type="dxa"/>
            <w:gridSpan w:val="3"/>
            <w:vAlign w:val="center"/>
          </w:tcPr>
          <w:p w:rsidR="002D5265" w:rsidRDefault="002D5265">
            <w:pPr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</w:p>
        </w:tc>
      </w:tr>
      <w:tr w:rsidR="002D5265">
        <w:trPr>
          <w:trHeight w:val="463"/>
        </w:trPr>
        <w:tc>
          <w:tcPr>
            <w:tcW w:w="1855" w:type="dxa"/>
            <w:vAlign w:val="center"/>
          </w:tcPr>
          <w:p w:rsidR="002D5265" w:rsidRDefault="00B96084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子活动代码</w:t>
            </w:r>
          </w:p>
        </w:tc>
        <w:tc>
          <w:tcPr>
            <w:tcW w:w="6667" w:type="dxa"/>
            <w:gridSpan w:val="3"/>
            <w:vAlign w:val="center"/>
          </w:tcPr>
          <w:p w:rsidR="002D5265" w:rsidRDefault="002D5265">
            <w:pPr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</w:p>
        </w:tc>
      </w:tr>
      <w:tr w:rsidR="002D5265">
        <w:trPr>
          <w:trHeight w:val="458"/>
        </w:trPr>
        <w:tc>
          <w:tcPr>
            <w:tcW w:w="1855" w:type="dxa"/>
            <w:vAlign w:val="center"/>
          </w:tcPr>
          <w:p w:rsidR="002D5265" w:rsidRDefault="00B96084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项目编码</w:t>
            </w:r>
          </w:p>
        </w:tc>
        <w:tc>
          <w:tcPr>
            <w:tcW w:w="6667" w:type="dxa"/>
            <w:gridSpan w:val="3"/>
            <w:vAlign w:val="center"/>
          </w:tcPr>
          <w:p w:rsidR="002D5265" w:rsidRDefault="002D5265">
            <w:pPr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</w:p>
        </w:tc>
      </w:tr>
      <w:tr w:rsidR="002D5265">
        <w:trPr>
          <w:trHeight w:val="463"/>
        </w:trPr>
        <w:tc>
          <w:tcPr>
            <w:tcW w:w="1855" w:type="dxa"/>
            <w:vAlign w:val="center"/>
          </w:tcPr>
          <w:p w:rsidR="002D5265" w:rsidRDefault="00B96084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实施地址</w:t>
            </w:r>
          </w:p>
        </w:tc>
        <w:tc>
          <w:tcPr>
            <w:tcW w:w="6667" w:type="dxa"/>
            <w:gridSpan w:val="3"/>
            <w:vAlign w:val="center"/>
          </w:tcPr>
          <w:p w:rsidR="002D5265" w:rsidRDefault="002D5265">
            <w:pPr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</w:pPr>
          </w:p>
        </w:tc>
      </w:tr>
      <w:tr w:rsidR="002D5265">
        <w:trPr>
          <w:trHeight w:val="455"/>
        </w:trPr>
        <w:tc>
          <w:tcPr>
            <w:tcW w:w="1855" w:type="dxa"/>
            <w:vAlign w:val="center"/>
          </w:tcPr>
          <w:p w:rsidR="002D5265" w:rsidRDefault="00B96084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负责人姓名</w:t>
            </w:r>
          </w:p>
        </w:tc>
        <w:tc>
          <w:tcPr>
            <w:tcW w:w="1854" w:type="dxa"/>
            <w:vAlign w:val="center"/>
          </w:tcPr>
          <w:p w:rsidR="002D5265" w:rsidRDefault="002D5265">
            <w:pPr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  <w:tc>
          <w:tcPr>
            <w:tcW w:w="2112" w:type="dxa"/>
            <w:vAlign w:val="center"/>
          </w:tcPr>
          <w:p w:rsidR="002D5265" w:rsidRDefault="00B96084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负责人电话</w:t>
            </w:r>
          </w:p>
        </w:tc>
        <w:tc>
          <w:tcPr>
            <w:tcW w:w="2701" w:type="dxa"/>
            <w:vAlign w:val="center"/>
          </w:tcPr>
          <w:p w:rsidR="002D5265" w:rsidRDefault="002D5265">
            <w:pPr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</w:tr>
      <w:tr w:rsidR="002D5265">
        <w:trPr>
          <w:trHeight w:val="539"/>
        </w:trPr>
        <w:tc>
          <w:tcPr>
            <w:tcW w:w="1855" w:type="dxa"/>
            <w:vAlign w:val="center"/>
          </w:tcPr>
          <w:p w:rsidR="002D5265" w:rsidRDefault="00B96084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6667" w:type="dxa"/>
            <w:gridSpan w:val="3"/>
            <w:vAlign w:val="center"/>
          </w:tcPr>
          <w:p w:rsidR="002D5265" w:rsidRDefault="002D5265">
            <w:pPr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2D5265">
        <w:trPr>
          <w:trHeight w:val="775"/>
        </w:trPr>
        <w:tc>
          <w:tcPr>
            <w:tcW w:w="1855" w:type="dxa"/>
            <w:vAlign w:val="center"/>
          </w:tcPr>
          <w:p w:rsidR="002D5265" w:rsidRDefault="00B9608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子</w:t>
            </w:r>
            <w:r>
              <w:rPr>
                <w:rFonts w:ascii="宋体" w:eastAsia="宋体" w:hAnsi="宋体"/>
                <w:sz w:val="21"/>
                <w:szCs w:val="21"/>
              </w:rPr>
              <w:t>活动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类别</w:t>
            </w:r>
          </w:p>
        </w:tc>
        <w:tc>
          <w:tcPr>
            <w:tcW w:w="6667" w:type="dxa"/>
            <w:gridSpan w:val="3"/>
            <w:vAlign w:val="center"/>
          </w:tcPr>
          <w:p w:rsidR="002D5265" w:rsidRDefault="00B96084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1.安防□        2.消防□      3.防雷□     4.教室修缮□ </w:t>
            </w:r>
          </w:p>
          <w:p w:rsidR="002D5265" w:rsidRDefault="00B96084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5.学生宿舍修缮□     6.食堂修缮□          7.图书馆修缮□   </w:t>
            </w:r>
          </w:p>
          <w:p w:rsidR="002D5265" w:rsidRDefault="00B96084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8.体育馆修缮□       9.地下管网综合改造□  </w:t>
            </w:r>
          </w:p>
          <w:p w:rsidR="002D5265" w:rsidRDefault="00B96084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10.校园艺术演出场地修缮及相关设备购置□</w:t>
            </w:r>
          </w:p>
          <w:p w:rsidR="002D5265" w:rsidRDefault="00B96084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11.古建修缮□        12.电力增容□         13.供暖锅炉改造□ </w:t>
            </w:r>
          </w:p>
          <w:p w:rsidR="002D5265" w:rsidRDefault="00B96084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14.校园信息化建设□  15.教学实验室改造□   </w:t>
            </w:r>
          </w:p>
          <w:p w:rsidR="002D5265" w:rsidRDefault="00B96084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16.教学实验室设备购置□                    17.其他</w:t>
            </w:r>
            <w:r w:rsidR="00AC504D">
              <w:rPr>
                <w:rFonts w:ascii="宋体" w:eastAsia="宋体" w:hAnsi="宋体" w:hint="eastAsia"/>
                <w:sz w:val="21"/>
                <w:szCs w:val="21"/>
              </w:rPr>
              <w:t>□</w:t>
            </w:r>
          </w:p>
        </w:tc>
      </w:tr>
      <w:tr w:rsidR="002D5265">
        <w:trPr>
          <w:cantSplit/>
          <w:trHeight w:hRule="exact" w:val="1537"/>
        </w:trPr>
        <w:tc>
          <w:tcPr>
            <w:tcW w:w="1855" w:type="dxa"/>
            <w:vAlign w:val="center"/>
          </w:tcPr>
          <w:p w:rsidR="002D5265" w:rsidRDefault="00B9608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子活动描述</w:t>
            </w:r>
          </w:p>
        </w:tc>
        <w:tc>
          <w:tcPr>
            <w:tcW w:w="6667" w:type="dxa"/>
            <w:gridSpan w:val="3"/>
          </w:tcPr>
          <w:p w:rsidR="002D5265" w:rsidRDefault="002D5265" w:rsidP="00445360">
            <w:pPr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D5265">
        <w:trPr>
          <w:cantSplit/>
          <w:trHeight w:hRule="exact" w:val="5083"/>
        </w:trPr>
        <w:tc>
          <w:tcPr>
            <w:tcW w:w="1855" w:type="dxa"/>
            <w:vAlign w:val="center"/>
          </w:tcPr>
          <w:p w:rsidR="002D5265" w:rsidRDefault="00B9608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子活动实施</w:t>
            </w:r>
          </w:p>
          <w:p w:rsidR="002D5265" w:rsidRDefault="00B9608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必要性</w:t>
            </w:r>
            <w:r>
              <w:rPr>
                <w:rFonts w:ascii="宋体" w:eastAsia="宋体" w:hAnsi="宋体"/>
                <w:sz w:val="21"/>
                <w:szCs w:val="21"/>
              </w:rPr>
              <w:t>、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可行性分析</w:t>
            </w:r>
          </w:p>
        </w:tc>
        <w:tc>
          <w:tcPr>
            <w:tcW w:w="6667" w:type="dxa"/>
            <w:gridSpan w:val="3"/>
          </w:tcPr>
          <w:p w:rsidR="002D5265" w:rsidRDefault="002D5265">
            <w:pPr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D5265">
        <w:trPr>
          <w:cantSplit/>
          <w:trHeight w:hRule="exact" w:val="3979"/>
        </w:trPr>
        <w:tc>
          <w:tcPr>
            <w:tcW w:w="1855" w:type="dxa"/>
            <w:vAlign w:val="center"/>
          </w:tcPr>
          <w:p w:rsidR="002D5265" w:rsidRDefault="00B9608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子活动实施条件</w:t>
            </w:r>
          </w:p>
        </w:tc>
        <w:tc>
          <w:tcPr>
            <w:tcW w:w="6667" w:type="dxa"/>
            <w:gridSpan w:val="3"/>
          </w:tcPr>
          <w:p w:rsidR="002D5265" w:rsidRDefault="002D5265">
            <w:pPr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D5265" w:rsidTr="00445360">
        <w:trPr>
          <w:cantSplit/>
          <w:trHeight w:hRule="exact" w:val="3128"/>
        </w:trPr>
        <w:tc>
          <w:tcPr>
            <w:tcW w:w="1855" w:type="dxa"/>
            <w:vAlign w:val="center"/>
          </w:tcPr>
          <w:p w:rsidR="002D5265" w:rsidRDefault="00B9608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子活动实施主要</w:t>
            </w:r>
          </w:p>
          <w:p w:rsidR="002D5265" w:rsidRDefault="00B9608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内容及相关预算</w:t>
            </w:r>
          </w:p>
        </w:tc>
        <w:tc>
          <w:tcPr>
            <w:tcW w:w="6667" w:type="dxa"/>
            <w:gridSpan w:val="3"/>
          </w:tcPr>
          <w:p w:rsidR="002D5265" w:rsidRDefault="002D5265" w:rsidP="0044536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D5265">
        <w:trPr>
          <w:cantSplit/>
          <w:trHeight w:hRule="exact" w:val="1844"/>
        </w:trPr>
        <w:tc>
          <w:tcPr>
            <w:tcW w:w="1855" w:type="dxa"/>
            <w:vAlign w:val="center"/>
          </w:tcPr>
          <w:p w:rsidR="002D5265" w:rsidRDefault="00B9608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子活动进度与</w:t>
            </w:r>
          </w:p>
          <w:p w:rsidR="002D5265" w:rsidRDefault="00B9608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计划安排</w:t>
            </w:r>
          </w:p>
        </w:tc>
        <w:tc>
          <w:tcPr>
            <w:tcW w:w="6667" w:type="dxa"/>
            <w:gridSpan w:val="3"/>
          </w:tcPr>
          <w:p w:rsidR="002D5265" w:rsidRDefault="002D5265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D5265">
        <w:trPr>
          <w:cantSplit/>
          <w:trHeight w:hRule="exact" w:val="2801"/>
        </w:trPr>
        <w:tc>
          <w:tcPr>
            <w:tcW w:w="1855" w:type="dxa"/>
            <w:vAlign w:val="center"/>
          </w:tcPr>
          <w:p w:rsidR="002D5265" w:rsidRDefault="00B9608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子活动风险与</w:t>
            </w:r>
          </w:p>
          <w:p w:rsidR="002D5265" w:rsidRDefault="00B9608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不确定性分析</w:t>
            </w:r>
          </w:p>
        </w:tc>
        <w:tc>
          <w:tcPr>
            <w:tcW w:w="6667" w:type="dxa"/>
            <w:gridSpan w:val="3"/>
          </w:tcPr>
          <w:p w:rsidR="002D5265" w:rsidRDefault="002D5265">
            <w:pPr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D5265" w:rsidTr="00445360">
        <w:trPr>
          <w:cantSplit/>
          <w:trHeight w:hRule="exact" w:val="1995"/>
        </w:trPr>
        <w:tc>
          <w:tcPr>
            <w:tcW w:w="1855" w:type="dxa"/>
            <w:vAlign w:val="center"/>
          </w:tcPr>
          <w:p w:rsidR="002D5265" w:rsidRDefault="00B9608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预期经济</w:t>
            </w:r>
          </w:p>
          <w:p w:rsidR="002D5265" w:rsidRDefault="00B9608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社会效益</w:t>
            </w:r>
          </w:p>
        </w:tc>
        <w:tc>
          <w:tcPr>
            <w:tcW w:w="6667" w:type="dxa"/>
            <w:gridSpan w:val="3"/>
          </w:tcPr>
          <w:p w:rsidR="002D5265" w:rsidRDefault="002D5265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2D5265" w:rsidRDefault="00B96084">
      <w:pPr>
        <w:spacing w:beforeLines="50" w:before="156" w:afterLines="50" w:after="156"/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lastRenderedPageBreak/>
        <w:t>子活动支出预算明细表</w:t>
      </w:r>
    </w:p>
    <w:p w:rsidR="002D5265" w:rsidRDefault="00B96084">
      <w:pPr>
        <w:spacing w:before="100" w:beforeAutospacing="1" w:afterLines="50" w:after="156"/>
        <w:jc w:val="righ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 xml:space="preserve">                        单位：万元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540"/>
        <w:gridCol w:w="5203"/>
        <w:gridCol w:w="2131"/>
      </w:tblGrid>
      <w:tr w:rsidR="002D5265" w:rsidTr="00113E53">
        <w:trPr>
          <w:trHeight w:val="594"/>
        </w:trPr>
        <w:tc>
          <w:tcPr>
            <w:tcW w:w="648" w:type="dxa"/>
            <w:vMerge w:val="restart"/>
            <w:vAlign w:val="center"/>
          </w:tcPr>
          <w:p w:rsidR="002D5265" w:rsidRDefault="00B96084">
            <w:pPr>
              <w:spacing w:before="100" w:beforeAutospacing="1" w:afterLines="50" w:after="156"/>
              <w:jc w:val="center"/>
              <w:rPr>
                <w:rFonts w:ascii="宋体" w:eastAsia="宋体" w:hAnsi="宋体"/>
                <w:sz w:val="26"/>
                <w:szCs w:val="26"/>
              </w:rPr>
            </w:pPr>
            <w:r>
              <w:rPr>
                <w:rFonts w:ascii="宋体" w:eastAsia="宋体" w:hAnsi="宋体" w:hint="eastAsia"/>
                <w:sz w:val="26"/>
                <w:szCs w:val="26"/>
              </w:rPr>
              <w:t>子  活</w:t>
            </w:r>
            <w:r>
              <w:rPr>
                <w:rFonts w:ascii="宋体" w:eastAsia="宋体" w:hAnsi="宋体"/>
                <w:sz w:val="26"/>
                <w:szCs w:val="26"/>
              </w:rPr>
              <w:t>动</w:t>
            </w:r>
            <w:r>
              <w:rPr>
                <w:rFonts w:ascii="宋体" w:eastAsia="宋体" w:hAnsi="宋体" w:hint="eastAsia"/>
                <w:sz w:val="26"/>
                <w:szCs w:val="26"/>
              </w:rPr>
              <w:t>支出预算及测算依据</w:t>
            </w:r>
          </w:p>
        </w:tc>
        <w:tc>
          <w:tcPr>
            <w:tcW w:w="540" w:type="dxa"/>
            <w:vMerge w:val="restart"/>
            <w:vAlign w:val="center"/>
          </w:tcPr>
          <w:p w:rsidR="002D5265" w:rsidRDefault="00B96084">
            <w:pPr>
              <w:spacing w:before="100" w:beforeAutospacing="1" w:afterLines="50" w:after="15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子活</w:t>
            </w:r>
            <w:r>
              <w:rPr>
                <w:rFonts w:ascii="宋体" w:eastAsia="宋体" w:hAnsi="宋体"/>
                <w:sz w:val="21"/>
                <w:szCs w:val="21"/>
              </w:rPr>
              <w:t>动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支出明细预算</w:t>
            </w:r>
          </w:p>
        </w:tc>
        <w:tc>
          <w:tcPr>
            <w:tcW w:w="5203" w:type="dxa"/>
            <w:vAlign w:val="center"/>
          </w:tcPr>
          <w:p w:rsidR="002D5265" w:rsidRDefault="00B9608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明细支出项目</w:t>
            </w:r>
          </w:p>
        </w:tc>
        <w:tc>
          <w:tcPr>
            <w:tcW w:w="2131" w:type="dxa"/>
            <w:vAlign w:val="center"/>
          </w:tcPr>
          <w:p w:rsidR="002D5265" w:rsidRDefault="00B9608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金额</w:t>
            </w:r>
          </w:p>
        </w:tc>
      </w:tr>
      <w:tr w:rsidR="002D5265">
        <w:tc>
          <w:tcPr>
            <w:tcW w:w="648" w:type="dxa"/>
            <w:vMerge/>
          </w:tcPr>
          <w:p w:rsidR="002D5265" w:rsidRDefault="002D5265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2D5265" w:rsidRDefault="002D5265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  <w:vAlign w:val="center"/>
          </w:tcPr>
          <w:p w:rsidR="002D5265" w:rsidRDefault="002D526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2D5265" w:rsidRDefault="002D5265" w:rsidP="00445360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D5265">
        <w:tc>
          <w:tcPr>
            <w:tcW w:w="648" w:type="dxa"/>
            <w:vMerge/>
          </w:tcPr>
          <w:p w:rsidR="002D5265" w:rsidRDefault="002D5265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2D5265" w:rsidRDefault="002D5265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2D5265" w:rsidRDefault="002D5265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31" w:type="dxa"/>
          </w:tcPr>
          <w:p w:rsidR="002D5265" w:rsidRDefault="002D5265" w:rsidP="00445360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D5265">
        <w:tc>
          <w:tcPr>
            <w:tcW w:w="648" w:type="dxa"/>
            <w:vMerge/>
          </w:tcPr>
          <w:p w:rsidR="002D5265" w:rsidRDefault="002D5265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2D5265" w:rsidRDefault="002D5265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2D5265" w:rsidRDefault="002D5265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31" w:type="dxa"/>
          </w:tcPr>
          <w:p w:rsidR="002D5265" w:rsidRDefault="002D5265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D5265">
        <w:tc>
          <w:tcPr>
            <w:tcW w:w="648" w:type="dxa"/>
            <w:vMerge/>
          </w:tcPr>
          <w:p w:rsidR="002D5265" w:rsidRDefault="002D5265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2D5265" w:rsidRDefault="002D5265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2D5265" w:rsidRDefault="002D5265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31" w:type="dxa"/>
          </w:tcPr>
          <w:p w:rsidR="002D5265" w:rsidRDefault="002D5265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D5265">
        <w:tc>
          <w:tcPr>
            <w:tcW w:w="648" w:type="dxa"/>
            <w:vMerge/>
          </w:tcPr>
          <w:p w:rsidR="002D5265" w:rsidRDefault="002D5265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2D5265" w:rsidRDefault="002D5265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2D5265" w:rsidRDefault="002D5265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31" w:type="dxa"/>
          </w:tcPr>
          <w:p w:rsidR="002D5265" w:rsidRDefault="002D5265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D5265">
        <w:tc>
          <w:tcPr>
            <w:tcW w:w="648" w:type="dxa"/>
            <w:vMerge/>
          </w:tcPr>
          <w:p w:rsidR="002D5265" w:rsidRDefault="002D5265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2D5265" w:rsidRDefault="002D5265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2D5265" w:rsidRDefault="002D5265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31" w:type="dxa"/>
          </w:tcPr>
          <w:p w:rsidR="002D5265" w:rsidRDefault="002D5265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D5265">
        <w:tc>
          <w:tcPr>
            <w:tcW w:w="648" w:type="dxa"/>
            <w:vMerge/>
          </w:tcPr>
          <w:p w:rsidR="002D5265" w:rsidRDefault="002D5265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2D5265" w:rsidRDefault="002D5265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2D5265" w:rsidRDefault="002D5265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31" w:type="dxa"/>
          </w:tcPr>
          <w:p w:rsidR="002D5265" w:rsidRDefault="002D5265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D5265">
        <w:trPr>
          <w:trHeight w:val="6117"/>
        </w:trPr>
        <w:tc>
          <w:tcPr>
            <w:tcW w:w="648" w:type="dxa"/>
            <w:vMerge/>
          </w:tcPr>
          <w:p w:rsidR="002D5265" w:rsidRDefault="002D5265">
            <w:pPr>
              <w:spacing w:before="100" w:beforeAutospacing="1" w:afterLines="50" w:after="156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2D5265" w:rsidRDefault="00B96084">
            <w:pPr>
              <w:spacing w:before="100" w:beforeAutospacing="1" w:afterLines="50" w:after="15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测算依据及说明</w:t>
            </w:r>
          </w:p>
        </w:tc>
        <w:tc>
          <w:tcPr>
            <w:tcW w:w="7334" w:type="dxa"/>
            <w:gridSpan w:val="2"/>
          </w:tcPr>
          <w:p w:rsidR="002D5265" w:rsidRDefault="002D5265" w:rsidP="00413779">
            <w:pPr>
              <w:tabs>
                <w:tab w:val="left" w:pos="1791"/>
              </w:tabs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bookmarkStart w:id="0" w:name="_GoBack"/>
            <w:bookmarkEnd w:id="0"/>
          </w:p>
        </w:tc>
      </w:tr>
    </w:tbl>
    <w:p w:rsidR="002D5265" w:rsidRDefault="002D5265"/>
    <w:sectPr w:rsidR="002D52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2A3" w:rsidRDefault="005232A3" w:rsidP="00113E53">
      <w:r>
        <w:separator/>
      </w:r>
    </w:p>
  </w:endnote>
  <w:endnote w:type="continuationSeparator" w:id="0">
    <w:p w:rsidR="005232A3" w:rsidRDefault="005232A3" w:rsidP="00113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2A3" w:rsidRDefault="005232A3" w:rsidP="00113E53">
      <w:r>
        <w:separator/>
      </w:r>
    </w:p>
  </w:footnote>
  <w:footnote w:type="continuationSeparator" w:id="0">
    <w:p w:rsidR="005232A3" w:rsidRDefault="005232A3" w:rsidP="00113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VlZWRhNGU2MmJiN2I4NjcwMDg5YmZhYWRiOTJhNjQifQ=="/>
  </w:docVars>
  <w:rsids>
    <w:rsidRoot w:val="00194902"/>
    <w:rsid w:val="000162F1"/>
    <w:rsid w:val="00054381"/>
    <w:rsid w:val="000672C9"/>
    <w:rsid w:val="0009592B"/>
    <w:rsid w:val="00096169"/>
    <w:rsid w:val="00096F4A"/>
    <w:rsid w:val="000A6435"/>
    <w:rsid w:val="00113E53"/>
    <w:rsid w:val="00127A59"/>
    <w:rsid w:val="001811A0"/>
    <w:rsid w:val="00194902"/>
    <w:rsid w:val="001A4BC3"/>
    <w:rsid w:val="001D2A93"/>
    <w:rsid w:val="002B6661"/>
    <w:rsid w:val="002D5265"/>
    <w:rsid w:val="003405D0"/>
    <w:rsid w:val="00413779"/>
    <w:rsid w:val="00445360"/>
    <w:rsid w:val="004462DF"/>
    <w:rsid w:val="004E3BAE"/>
    <w:rsid w:val="00516FD5"/>
    <w:rsid w:val="005232A3"/>
    <w:rsid w:val="00540BD7"/>
    <w:rsid w:val="005653A3"/>
    <w:rsid w:val="00570BB2"/>
    <w:rsid w:val="005F2A46"/>
    <w:rsid w:val="00604DAC"/>
    <w:rsid w:val="00616C35"/>
    <w:rsid w:val="006471A8"/>
    <w:rsid w:val="0069744B"/>
    <w:rsid w:val="007032E2"/>
    <w:rsid w:val="0072738A"/>
    <w:rsid w:val="0076676B"/>
    <w:rsid w:val="0089118F"/>
    <w:rsid w:val="00894035"/>
    <w:rsid w:val="008A41AE"/>
    <w:rsid w:val="008B7A5F"/>
    <w:rsid w:val="009152A5"/>
    <w:rsid w:val="00924BD3"/>
    <w:rsid w:val="009B7F4B"/>
    <w:rsid w:val="009F5CC0"/>
    <w:rsid w:val="00A32767"/>
    <w:rsid w:val="00AC504D"/>
    <w:rsid w:val="00AE09CE"/>
    <w:rsid w:val="00AE2DC9"/>
    <w:rsid w:val="00B8016E"/>
    <w:rsid w:val="00B96084"/>
    <w:rsid w:val="00BD6B80"/>
    <w:rsid w:val="00C32C89"/>
    <w:rsid w:val="00C421D5"/>
    <w:rsid w:val="00C83547"/>
    <w:rsid w:val="00CC0652"/>
    <w:rsid w:val="00DA6A11"/>
    <w:rsid w:val="00DC1E2A"/>
    <w:rsid w:val="00DD391F"/>
    <w:rsid w:val="00DF507D"/>
    <w:rsid w:val="00E6394B"/>
    <w:rsid w:val="00E81A97"/>
    <w:rsid w:val="00E853FE"/>
    <w:rsid w:val="00EA7AAA"/>
    <w:rsid w:val="00EB6A25"/>
    <w:rsid w:val="00F239B0"/>
    <w:rsid w:val="00FD6628"/>
    <w:rsid w:val="02BB24CF"/>
    <w:rsid w:val="1E5A15C5"/>
    <w:rsid w:val="2FB15DEF"/>
    <w:rsid w:val="5DED54B5"/>
    <w:rsid w:val="5FDC6AE2"/>
    <w:rsid w:val="60F31B28"/>
    <w:rsid w:val="62D11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FA8487"/>
  <w15:docId w15:val="{8201B25C-69CA-4030-8DF5-821800CA3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" w:hAnsi="Times New Roman" w:cs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rFonts w:ascii="Times New Roman" w:eastAsia="仿宋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rFonts w:ascii="Times New Roman" w:eastAsia="仿宋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rPr>
      <w:rFonts w:ascii="Times New Roman" w:eastAsia="仿宋" w:hAnsi="Times New Roman" w:cs="Times New Roman"/>
      <w:sz w:val="32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eastAsia="仿宋" w:hAnsi="Times New Roman" w:cs="Times New Roman"/>
      <w:b/>
      <w:bCs/>
      <w:sz w:val="3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仿宋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GY-OFFICE</dc:creator>
  <cp:lastModifiedBy>JUDE</cp:lastModifiedBy>
  <cp:revision>7</cp:revision>
  <cp:lastPrinted>2021-06-18T01:29:00Z</cp:lastPrinted>
  <dcterms:created xsi:type="dcterms:W3CDTF">2022-11-02T01:43:00Z</dcterms:created>
  <dcterms:modified xsi:type="dcterms:W3CDTF">2022-11-02T01:46:00Z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962CB3CDB81E4E16809B195D0BCA69A8</vt:lpwstr>
  </property>
</Properties>
</file>